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973" w:rsidRDefault="00767973" w:rsidP="001C2B21">
      <w:pPr>
        <w:jc w:val="center"/>
        <w:rPr>
          <w:b/>
          <w:sz w:val="28"/>
          <w:szCs w:val="28"/>
        </w:rPr>
      </w:pPr>
      <w:r w:rsidRPr="00B44F43">
        <w:rPr>
          <w:b/>
          <w:sz w:val="28"/>
          <w:szCs w:val="28"/>
        </w:rPr>
        <w:t xml:space="preserve">Муниципальное бюджетное </w:t>
      </w:r>
      <w:r>
        <w:rPr>
          <w:b/>
          <w:sz w:val="28"/>
          <w:szCs w:val="28"/>
        </w:rPr>
        <w:t>обще</w:t>
      </w:r>
      <w:r w:rsidRPr="00B44F43">
        <w:rPr>
          <w:b/>
          <w:sz w:val="28"/>
          <w:szCs w:val="28"/>
        </w:rPr>
        <w:t xml:space="preserve">образовательное учреждение </w:t>
      </w:r>
    </w:p>
    <w:p w:rsidR="00767973" w:rsidRPr="00B44F43" w:rsidRDefault="00767973" w:rsidP="001C2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«Кулле -  Киминская общеобразовательная школа имени Сибгата Хакима </w:t>
      </w:r>
      <w:r w:rsidRPr="00B44F43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Атнинского муниципального района РТ</w:t>
      </w:r>
    </w:p>
    <w:p w:rsidR="00767973" w:rsidRPr="00B4453A" w:rsidRDefault="00767973" w:rsidP="005D113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67973" w:rsidRPr="00F773F6" w:rsidRDefault="00767973" w:rsidP="00776C57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F773F6">
        <w:rPr>
          <w:b/>
          <w:sz w:val="28"/>
          <w:szCs w:val="28"/>
        </w:rPr>
        <w:t>«УТВЕРЖДАЮ»</w:t>
      </w:r>
    </w:p>
    <w:p w:rsidR="00767973" w:rsidRPr="00F773F6" w:rsidRDefault="00767973" w:rsidP="00776C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F773F6">
        <w:rPr>
          <w:sz w:val="28"/>
          <w:szCs w:val="28"/>
        </w:rPr>
        <w:t>Директор МБОУ</w:t>
      </w:r>
    </w:p>
    <w:p w:rsidR="00767973" w:rsidRPr="00F773F6" w:rsidRDefault="00767973" w:rsidP="00776C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«Кулле Киминская СОШ</w:t>
      </w:r>
      <w:r w:rsidRPr="00F773F6">
        <w:rPr>
          <w:sz w:val="28"/>
          <w:szCs w:val="28"/>
        </w:rPr>
        <w:t>»:</w:t>
      </w:r>
    </w:p>
    <w:p w:rsidR="00767973" w:rsidRPr="00F773F6" w:rsidRDefault="00767973" w:rsidP="00776C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Хамидуллин Р.Р.                                                            </w:t>
      </w:r>
    </w:p>
    <w:p w:rsidR="00767973" w:rsidRDefault="00767973" w:rsidP="00776C57">
      <w:pPr>
        <w:jc w:val="center"/>
        <w:rPr>
          <w:sz w:val="28"/>
          <w:szCs w:val="28"/>
        </w:rPr>
      </w:pPr>
    </w:p>
    <w:p w:rsidR="00767973" w:rsidRDefault="00767973" w:rsidP="00776C57">
      <w:pPr>
        <w:jc w:val="center"/>
        <w:rPr>
          <w:sz w:val="28"/>
          <w:szCs w:val="28"/>
        </w:rPr>
      </w:pPr>
    </w:p>
    <w:p w:rsidR="00767973" w:rsidRDefault="00767973" w:rsidP="00776C57">
      <w:pPr>
        <w:jc w:val="center"/>
        <w:rPr>
          <w:sz w:val="28"/>
          <w:szCs w:val="28"/>
        </w:rPr>
      </w:pPr>
    </w:p>
    <w:p w:rsidR="00767973" w:rsidRPr="00776C57" w:rsidRDefault="00767973" w:rsidP="00776C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767973" w:rsidRPr="00EA6035" w:rsidRDefault="00767973" w:rsidP="005D1135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EA6035">
        <w:rPr>
          <w:rFonts w:ascii="Times New Roman" w:hAnsi="Times New Roman"/>
          <w:b/>
          <w:sz w:val="32"/>
          <w:szCs w:val="32"/>
        </w:rPr>
        <w:t xml:space="preserve">ПЛАН РАБОТЫ ПО  ПОЭТАПНОМУ ВНЕДРЕНИЮ ВСЕРОСИЙСКОГО ФИЗКУЛЬТУРНО-СПОРТИВНОГО  КОМПЛЕКСА «ГОТОВ К ТРУДУ И ОБОРОНЕ» (ГТО) </w:t>
      </w: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767973" w:rsidRDefault="00767973" w:rsidP="00776C57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2014 год.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6096"/>
        <w:gridCol w:w="1701"/>
        <w:gridCol w:w="2410"/>
      </w:tblGrid>
      <w:tr w:rsidR="00767973" w:rsidRPr="0094043B" w:rsidTr="0094043B">
        <w:trPr>
          <w:cantSplit/>
          <w:trHeight w:val="1134"/>
        </w:trPr>
        <w:tc>
          <w:tcPr>
            <w:tcW w:w="850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043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043B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67973" w:rsidRPr="0094043B" w:rsidRDefault="00767973" w:rsidP="0094043B">
            <w:pPr>
              <w:spacing w:after="0" w:line="240" w:lineRule="auto"/>
              <w:ind w:left="397" w:hanging="45"/>
              <w:rPr>
                <w:rFonts w:ascii="Times New Roman" w:hAnsi="Times New Roman"/>
                <w:b/>
                <w:sz w:val="28"/>
                <w:szCs w:val="28"/>
              </w:rPr>
            </w:pPr>
            <w:r w:rsidRPr="0094043B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67973" w:rsidRPr="0094043B" w:rsidRDefault="00767973" w:rsidP="009404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43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67973" w:rsidRPr="0094043B" w:rsidTr="0094043B">
        <w:tc>
          <w:tcPr>
            <w:tcW w:w="850" w:type="dxa"/>
          </w:tcPr>
          <w:p w:rsidR="00767973" w:rsidRPr="0094043B" w:rsidRDefault="00767973" w:rsidP="009404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 xml:space="preserve">   1.</w:t>
            </w:r>
          </w:p>
        </w:tc>
        <w:tc>
          <w:tcPr>
            <w:tcW w:w="6096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 xml:space="preserve">- День здоровья </w:t>
            </w:r>
          </w:p>
          <w:p w:rsidR="00767973" w:rsidRPr="0094043B" w:rsidRDefault="00767973" w:rsidP="0094043B">
            <w:pPr>
              <w:spacing w:after="0" w:line="240" w:lineRule="auto"/>
              <w:ind w:left="397" w:hanging="45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(Определение уровня здоровья, мониторинг заболеваемости, измерение антропометрических данных, определение медицинской группы,)</w:t>
            </w:r>
          </w:p>
        </w:tc>
        <w:tc>
          <w:tcPr>
            <w:tcW w:w="1701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Фельдшер</w:t>
            </w:r>
          </w:p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Галимзянова А.М.</w:t>
            </w:r>
          </w:p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67973" w:rsidRPr="0094043B" w:rsidTr="0094043B">
        <w:tc>
          <w:tcPr>
            <w:tcW w:w="850" w:type="dxa"/>
          </w:tcPr>
          <w:p w:rsidR="00767973" w:rsidRPr="0094043B" w:rsidRDefault="00767973" w:rsidP="009404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 xml:space="preserve">   2.</w:t>
            </w:r>
          </w:p>
        </w:tc>
        <w:tc>
          <w:tcPr>
            <w:tcW w:w="6096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-Сформировать списки учащихся допущенные к сдаче норм ГТО</w:t>
            </w:r>
          </w:p>
        </w:tc>
        <w:tc>
          <w:tcPr>
            <w:tcW w:w="1701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 Сафина Р.Р.</w:t>
            </w:r>
          </w:p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7973" w:rsidRPr="0094043B" w:rsidTr="0094043B">
        <w:tc>
          <w:tcPr>
            <w:tcW w:w="850" w:type="dxa"/>
          </w:tcPr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043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3.</w:t>
            </w:r>
          </w:p>
        </w:tc>
        <w:tc>
          <w:tcPr>
            <w:tcW w:w="6096" w:type="dxa"/>
          </w:tcPr>
          <w:p w:rsidR="00767973" w:rsidRPr="0094043B" w:rsidRDefault="00767973" w:rsidP="00E60A9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043B">
              <w:rPr>
                <w:rFonts w:ascii="Times New Roman" w:hAnsi="Times New Roman"/>
                <w:sz w:val="28"/>
                <w:szCs w:val="28"/>
                <w:lang w:eastAsia="ru-RU"/>
              </w:rPr>
              <w:t>Провести классные часы, разъяснительные беседы о предстоящем введении ВФСК (ГТО)  в лицее.</w:t>
            </w:r>
          </w:p>
        </w:tc>
        <w:tc>
          <w:tcPr>
            <w:tcW w:w="1701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043B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410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  <w:bookmarkStart w:id="0" w:name="_GoBack"/>
            <w:bookmarkEnd w:id="0"/>
          </w:p>
          <w:p w:rsidR="00767973" w:rsidRPr="0094043B" w:rsidRDefault="00767973" w:rsidP="0094043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973" w:rsidRPr="0094043B" w:rsidTr="0094043B">
        <w:tc>
          <w:tcPr>
            <w:tcW w:w="850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96" w:type="dxa"/>
          </w:tcPr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 xml:space="preserve">Организовать встречи с ветеранами спорта, работниками спортивных организаций , лекции специалистов в области физической культуры и спорта, о традициях комплекса ГТО </w:t>
            </w:r>
          </w:p>
        </w:tc>
        <w:tc>
          <w:tcPr>
            <w:tcW w:w="1701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 Сафина Р.Р.</w:t>
            </w:r>
          </w:p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7973" w:rsidRPr="0094043B" w:rsidTr="0094043B">
        <w:tc>
          <w:tcPr>
            <w:tcW w:w="850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96" w:type="dxa"/>
          </w:tcPr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 xml:space="preserve">Организовать еженедельные активные мероприятия  </w:t>
            </w:r>
          </w:p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(соревнования, состязания, подвижные игры)   с учащимися.</w:t>
            </w:r>
          </w:p>
        </w:tc>
        <w:tc>
          <w:tcPr>
            <w:tcW w:w="1701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 Сафина Р.Р.</w:t>
            </w:r>
          </w:p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- учитель физической культ</w:t>
            </w:r>
            <w:r>
              <w:rPr>
                <w:rFonts w:ascii="Times New Roman" w:hAnsi="Times New Roman"/>
                <w:sz w:val="28"/>
                <w:szCs w:val="28"/>
              </w:rPr>
              <w:t>уры и начальных классов. Сафиуллин А.А.</w:t>
            </w:r>
          </w:p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7973" w:rsidRPr="0094043B" w:rsidTr="0094043B">
        <w:tc>
          <w:tcPr>
            <w:tcW w:w="850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96" w:type="dxa"/>
          </w:tcPr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Организовать круглые столы, тематические игры, анкетирование, викторины</w:t>
            </w:r>
          </w:p>
        </w:tc>
        <w:tc>
          <w:tcPr>
            <w:tcW w:w="1701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Классные руководители, учителя предметники</w:t>
            </w:r>
          </w:p>
        </w:tc>
      </w:tr>
      <w:tr w:rsidR="00767973" w:rsidRPr="0094043B" w:rsidTr="0094043B">
        <w:trPr>
          <w:trHeight w:val="940"/>
        </w:trPr>
        <w:tc>
          <w:tcPr>
            <w:tcW w:w="850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96" w:type="dxa"/>
          </w:tcPr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 xml:space="preserve">Провести конкурс рисунков на тему </w:t>
            </w:r>
          </w:p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 xml:space="preserve"> «ГТО»</w:t>
            </w:r>
          </w:p>
        </w:tc>
        <w:tc>
          <w:tcPr>
            <w:tcW w:w="1701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Учитель ИЗО и учителя начальных классов</w:t>
            </w:r>
          </w:p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7973" w:rsidRPr="0094043B" w:rsidTr="0094043B">
        <w:tc>
          <w:tcPr>
            <w:tcW w:w="850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96" w:type="dxa"/>
          </w:tcPr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 xml:space="preserve">Создать информационный стенд по ВФСК, в целях информирования всех участников образовательного процесса о мероприятиях и нормативных документах, положениях, ходе сдачи нормативов  по внедрению Всероссийского физкультурно-спортивного комплекса </w:t>
            </w:r>
          </w:p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« Готов к труду и обороне» ( ГТО)</w:t>
            </w:r>
          </w:p>
        </w:tc>
        <w:tc>
          <w:tcPr>
            <w:tcW w:w="1701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ВР. Сафина Р.Р.</w:t>
            </w:r>
          </w:p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</w:p>
        </w:tc>
      </w:tr>
      <w:tr w:rsidR="00767973" w:rsidRPr="0094043B" w:rsidTr="0094043B">
        <w:tc>
          <w:tcPr>
            <w:tcW w:w="850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096" w:type="dxa"/>
          </w:tcPr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Создать на сайте школы специальный раздел, содержащий следующую информацию</w:t>
            </w:r>
          </w:p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-Нормативный документы</w:t>
            </w:r>
          </w:p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-Положение о Всероссийском физкультурно-спортивном комплексе « Готов к труду и обороне»</w:t>
            </w:r>
          </w:p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-Материалы отражающие ход сдачи нормативов</w:t>
            </w:r>
          </w:p>
          <w:p w:rsidR="00767973" w:rsidRPr="0094043B" w:rsidRDefault="00767973" w:rsidP="0094043B">
            <w:pPr>
              <w:pStyle w:val="NoSpacing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-расписание работы спортивных секций,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701" w:type="dxa"/>
          </w:tcPr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767973" w:rsidRPr="0094043B" w:rsidRDefault="00767973" w:rsidP="0094043B">
            <w:pPr>
              <w:spacing w:after="0" w:line="240" w:lineRule="auto"/>
              <w:ind w:left="397" w:hanging="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>Зам. Директо</w:t>
            </w:r>
            <w:r>
              <w:rPr>
                <w:rFonts w:ascii="Times New Roman" w:hAnsi="Times New Roman"/>
                <w:sz w:val="28"/>
                <w:szCs w:val="28"/>
              </w:rPr>
              <w:t>ра                       Сафина Р.Р.</w:t>
            </w:r>
          </w:p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973" w:rsidRPr="0094043B" w:rsidRDefault="00767973" w:rsidP="0094043B">
            <w:pPr>
              <w:pStyle w:val="NoSpacing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43B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</w:p>
        </w:tc>
      </w:tr>
    </w:tbl>
    <w:p w:rsidR="00767973" w:rsidRPr="00362580" w:rsidRDefault="00767973" w:rsidP="00362580">
      <w:pPr>
        <w:rPr>
          <w:rFonts w:ascii="Times New Roman" w:hAnsi="Times New Roman"/>
          <w:sz w:val="28"/>
          <w:szCs w:val="28"/>
        </w:rPr>
      </w:pPr>
    </w:p>
    <w:sectPr w:rsidR="00767973" w:rsidRPr="00362580" w:rsidSect="00374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280"/>
    <w:multiLevelType w:val="hybridMultilevel"/>
    <w:tmpl w:val="86445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8B06A2"/>
    <w:multiLevelType w:val="hybridMultilevel"/>
    <w:tmpl w:val="3968A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7175"/>
    <w:rsid w:val="000913C4"/>
    <w:rsid w:val="00135943"/>
    <w:rsid w:val="001C2B21"/>
    <w:rsid w:val="002A288E"/>
    <w:rsid w:val="00362580"/>
    <w:rsid w:val="00374F21"/>
    <w:rsid w:val="0052729E"/>
    <w:rsid w:val="005838FC"/>
    <w:rsid w:val="005D1135"/>
    <w:rsid w:val="005F6161"/>
    <w:rsid w:val="00611EBA"/>
    <w:rsid w:val="006A233A"/>
    <w:rsid w:val="00767973"/>
    <w:rsid w:val="00776C57"/>
    <w:rsid w:val="0078214F"/>
    <w:rsid w:val="007D1462"/>
    <w:rsid w:val="00866BD1"/>
    <w:rsid w:val="0094043B"/>
    <w:rsid w:val="00A16986"/>
    <w:rsid w:val="00A32A33"/>
    <w:rsid w:val="00A87175"/>
    <w:rsid w:val="00B4453A"/>
    <w:rsid w:val="00B44F43"/>
    <w:rsid w:val="00C932EA"/>
    <w:rsid w:val="00CC535C"/>
    <w:rsid w:val="00D265F0"/>
    <w:rsid w:val="00D309DF"/>
    <w:rsid w:val="00E60A97"/>
    <w:rsid w:val="00EA6035"/>
    <w:rsid w:val="00F773F6"/>
    <w:rsid w:val="00FF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13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D1135"/>
    <w:pPr>
      <w:ind w:left="397" w:hanging="45"/>
    </w:pPr>
    <w:rPr>
      <w:lang w:eastAsia="en-US"/>
    </w:rPr>
  </w:style>
  <w:style w:type="table" w:styleId="TableGrid">
    <w:name w:val="Table Grid"/>
    <w:basedOn w:val="TableNormal"/>
    <w:uiPriority w:val="99"/>
    <w:rsid w:val="005D1135"/>
    <w:pPr>
      <w:ind w:left="397" w:hanging="45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D1135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130</TotalTime>
  <Pages>3</Pages>
  <Words>437</Words>
  <Characters>2497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андрей</cp:lastModifiedBy>
  <cp:revision>12</cp:revision>
  <cp:lastPrinted>2014-10-01T18:34:00Z</cp:lastPrinted>
  <dcterms:created xsi:type="dcterms:W3CDTF">2014-09-22T06:02:00Z</dcterms:created>
  <dcterms:modified xsi:type="dcterms:W3CDTF">2015-04-21T08:14:00Z</dcterms:modified>
</cp:coreProperties>
</file>